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7503" w:rsidRDefault="00F0552C" w:rsidP="00B17503">
      <w:pPr>
        <w:shd w:val="clear" w:color="auto" w:fill="FFFFFF"/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Тест «Рубежный</w:t>
      </w:r>
      <w:r w:rsidR="00B175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контроль 1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</w:p>
    <w:p w:rsidR="00B17503" w:rsidRDefault="00B17503" w:rsidP="00B17503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17503" w:rsidRDefault="00B17503" w:rsidP="00B17503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</w:t>
      </w:r>
      <w:r w:rsidRPr="00B175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Техническая эксплуатация – это</w:t>
      </w:r>
    </w:p>
    <w:p w:rsidR="00B17503" w:rsidRPr="00B17503" w:rsidRDefault="00B17503" w:rsidP="00B17503">
      <w:pPr>
        <w:pStyle w:val="a5"/>
        <w:numPr>
          <w:ilvl w:val="0"/>
          <w:numId w:val="36"/>
        </w:numPr>
        <w:shd w:val="clear" w:color="auto" w:fill="FFFFFF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75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работы и услуги по поддержанию в исправном состоянии элементов, внутридомовых систем, заданных параметров и режимов работы его конструкций, оборудования и технических устройств</w:t>
      </w:r>
    </w:p>
    <w:p w:rsidR="00B17503" w:rsidRPr="00B17503" w:rsidRDefault="00B17503" w:rsidP="00B17503">
      <w:pPr>
        <w:pStyle w:val="a5"/>
        <w:numPr>
          <w:ilvl w:val="0"/>
          <w:numId w:val="36"/>
        </w:numPr>
        <w:shd w:val="clear" w:color="auto" w:fill="FFFFFF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75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работы и организационно-технические мероприятия по устранению физического и морального износа, не связанных с изменением основных технико-экономических показателей здания</w:t>
      </w:r>
    </w:p>
    <w:p w:rsidR="00B17503" w:rsidRPr="00B17503" w:rsidRDefault="00B17503" w:rsidP="00B17503">
      <w:pPr>
        <w:pStyle w:val="a5"/>
        <w:numPr>
          <w:ilvl w:val="0"/>
          <w:numId w:val="36"/>
        </w:numPr>
        <w:shd w:val="clear" w:color="auto" w:fill="FFFFFF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75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использование здания по функциональному назначению с проведением комплекса необходимых мероприятий по сохранению состояния конструкций здания и его оборудования</w:t>
      </w:r>
    </w:p>
    <w:p w:rsidR="00B17503" w:rsidRPr="00B17503" w:rsidRDefault="00B17503" w:rsidP="00B17503">
      <w:pPr>
        <w:pStyle w:val="a5"/>
        <w:numPr>
          <w:ilvl w:val="0"/>
          <w:numId w:val="36"/>
        </w:numPr>
        <w:shd w:val="clear" w:color="auto" w:fill="FFFFFF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75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работы по уборке помещений, мест общего пользования, придомовой территории, обслуживанию и промывке мусоропроводов, водостоков, уходу за элементами озеленения</w:t>
      </w:r>
    </w:p>
    <w:p w:rsidR="00B17503" w:rsidRDefault="00B17503" w:rsidP="00B17503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17503" w:rsidRPr="00B17503" w:rsidRDefault="00B17503" w:rsidP="00B17503">
      <w:pPr>
        <w:shd w:val="clear" w:color="auto" w:fill="FFFFFF"/>
        <w:spacing w:after="0" w:line="240" w:lineRule="auto"/>
        <w:ind w:firstLine="709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r w:rsidRPr="00B175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Выберите основные задачи эксплуатации зданий</w:t>
      </w:r>
    </w:p>
    <w:p w:rsidR="00B17503" w:rsidRPr="00B17503" w:rsidRDefault="00B17503" w:rsidP="00B17503">
      <w:pPr>
        <w:pStyle w:val="a5"/>
        <w:numPr>
          <w:ilvl w:val="1"/>
          <w:numId w:val="38"/>
        </w:numPr>
        <w:shd w:val="clear" w:color="auto" w:fill="FFFFFF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75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функционирование здания в соответствии с его разрешённым использованием (назначением)</w:t>
      </w:r>
    </w:p>
    <w:p w:rsidR="00B17503" w:rsidRPr="00B17503" w:rsidRDefault="00B17503" w:rsidP="00B17503">
      <w:pPr>
        <w:pStyle w:val="a5"/>
        <w:numPr>
          <w:ilvl w:val="1"/>
          <w:numId w:val="38"/>
        </w:numPr>
        <w:shd w:val="clear" w:color="auto" w:fill="FFFFFF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75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установка, замена или перенос инженерных сетей, санитарно-технического, электрического или другого оборудования</w:t>
      </w:r>
    </w:p>
    <w:p w:rsidR="00B17503" w:rsidRPr="00B17503" w:rsidRDefault="00B17503" w:rsidP="00B17503">
      <w:pPr>
        <w:pStyle w:val="a5"/>
        <w:numPr>
          <w:ilvl w:val="1"/>
          <w:numId w:val="38"/>
        </w:numPr>
        <w:shd w:val="clear" w:color="auto" w:fill="FFFFFF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75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определение конструкций и инженерного оборудования, подлежащих ремонту</w:t>
      </w:r>
    </w:p>
    <w:p w:rsidR="00B17503" w:rsidRPr="00B17503" w:rsidRDefault="00B17503" w:rsidP="00B17503">
      <w:pPr>
        <w:pStyle w:val="a5"/>
        <w:numPr>
          <w:ilvl w:val="1"/>
          <w:numId w:val="38"/>
        </w:numPr>
        <w:shd w:val="clear" w:color="auto" w:fill="FFFFFF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75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обеспечение безаварийной работы инженерно-технических систем здания</w:t>
      </w:r>
    </w:p>
    <w:p w:rsidR="00B17503" w:rsidRDefault="00B17503" w:rsidP="00B17503">
      <w:pPr>
        <w:pStyle w:val="a5"/>
        <w:numPr>
          <w:ilvl w:val="1"/>
          <w:numId w:val="38"/>
        </w:numPr>
        <w:shd w:val="clear" w:color="auto" w:fill="FFFFFF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75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поддержание температурно-влажностного режима помещений</w:t>
      </w:r>
    </w:p>
    <w:p w:rsidR="00E1238B" w:rsidRPr="00B17503" w:rsidRDefault="00E1238B" w:rsidP="00E1238B">
      <w:pPr>
        <w:pStyle w:val="a5"/>
        <w:shd w:val="clear" w:color="auto" w:fill="FFFFFF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17503" w:rsidRPr="00E1238B" w:rsidRDefault="00E1238B" w:rsidP="00E1238B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123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Параметры, характеризующие техническое состояние здания</w:t>
      </w:r>
    </w:p>
    <w:p w:rsidR="00E1238B" w:rsidRPr="00E1238B" w:rsidRDefault="00E1238B" w:rsidP="00E1238B">
      <w:pPr>
        <w:pStyle w:val="a5"/>
        <w:numPr>
          <w:ilvl w:val="1"/>
          <w:numId w:val="40"/>
        </w:numPr>
        <w:shd w:val="clear" w:color="auto" w:fill="FFFFFF"/>
        <w:spacing w:after="0" w:line="240" w:lineRule="auto"/>
        <w:ind w:left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123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физико-химические процессы</w:t>
      </w:r>
    </w:p>
    <w:p w:rsidR="00E1238B" w:rsidRPr="00E1238B" w:rsidRDefault="00E1238B" w:rsidP="00E1238B">
      <w:pPr>
        <w:pStyle w:val="a5"/>
        <w:numPr>
          <w:ilvl w:val="1"/>
          <w:numId w:val="40"/>
        </w:numPr>
        <w:shd w:val="clear" w:color="auto" w:fill="FFFFFF"/>
        <w:spacing w:after="0" w:line="240" w:lineRule="auto"/>
        <w:ind w:left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123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нагрузки и процессы</w:t>
      </w:r>
    </w:p>
    <w:p w:rsidR="00E1238B" w:rsidRPr="00E1238B" w:rsidRDefault="00E1238B" w:rsidP="00E1238B">
      <w:pPr>
        <w:pStyle w:val="a5"/>
        <w:numPr>
          <w:ilvl w:val="1"/>
          <w:numId w:val="40"/>
        </w:numPr>
        <w:shd w:val="clear" w:color="auto" w:fill="FFFFFF"/>
        <w:spacing w:after="0" w:line="240" w:lineRule="auto"/>
        <w:ind w:left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123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механические процессы</w:t>
      </w:r>
    </w:p>
    <w:p w:rsidR="00E1238B" w:rsidRPr="00E1238B" w:rsidRDefault="00E1238B" w:rsidP="00E1238B">
      <w:pPr>
        <w:pStyle w:val="a5"/>
        <w:numPr>
          <w:ilvl w:val="1"/>
          <w:numId w:val="40"/>
        </w:numPr>
        <w:shd w:val="clear" w:color="auto" w:fill="FFFFFF"/>
        <w:spacing w:after="0" w:line="240" w:lineRule="auto"/>
        <w:ind w:left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123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коррозийные процессы</w:t>
      </w:r>
    </w:p>
    <w:p w:rsidR="00E1238B" w:rsidRDefault="00E1238B" w:rsidP="00E1238B">
      <w:pPr>
        <w:pStyle w:val="a5"/>
        <w:numPr>
          <w:ilvl w:val="1"/>
          <w:numId w:val="40"/>
        </w:numPr>
        <w:shd w:val="clear" w:color="auto" w:fill="FFFFFF"/>
        <w:spacing w:after="0" w:line="240" w:lineRule="auto"/>
        <w:ind w:left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123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климатические факторы</w:t>
      </w:r>
    </w:p>
    <w:p w:rsidR="00F56427" w:rsidRPr="00E1238B" w:rsidRDefault="00F56427" w:rsidP="00F56427">
      <w:pPr>
        <w:pStyle w:val="a5"/>
        <w:shd w:val="clear" w:color="auto" w:fill="FFFFFF"/>
        <w:spacing w:after="0" w:line="240" w:lineRule="auto"/>
        <w:ind w:left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17503" w:rsidRDefault="00F56427" w:rsidP="00F56427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64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</w:t>
      </w:r>
      <w:r w:rsidRPr="00F56427">
        <w:t xml:space="preserve"> </w:t>
      </w:r>
      <w:r w:rsidRPr="00F564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признакам морального износа зданий относятся:</w:t>
      </w:r>
    </w:p>
    <w:p w:rsidR="00F56427" w:rsidRPr="00F56427" w:rsidRDefault="00F56427" w:rsidP="00F56427">
      <w:pPr>
        <w:pStyle w:val="a5"/>
        <w:numPr>
          <w:ilvl w:val="1"/>
          <w:numId w:val="42"/>
        </w:numPr>
        <w:shd w:val="clear" w:color="auto" w:fill="FFFFFF"/>
        <w:spacing w:after="0" w:line="240" w:lineRule="auto"/>
        <w:ind w:left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64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несоответствие архитектурно-планировочных решений здания современным требованиям</w:t>
      </w:r>
    </w:p>
    <w:p w:rsidR="00F56427" w:rsidRPr="00F56427" w:rsidRDefault="00F56427" w:rsidP="00F56427">
      <w:pPr>
        <w:pStyle w:val="a5"/>
        <w:numPr>
          <w:ilvl w:val="1"/>
          <w:numId w:val="42"/>
        </w:numPr>
        <w:shd w:val="clear" w:color="auto" w:fill="FFFFFF"/>
        <w:spacing w:after="0" w:line="240" w:lineRule="auto"/>
        <w:ind w:left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64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ухудшение технических и эксплуатационных показателей здания</w:t>
      </w:r>
    </w:p>
    <w:p w:rsidR="00F56427" w:rsidRPr="00F56427" w:rsidRDefault="00F56427" w:rsidP="00F56427">
      <w:pPr>
        <w:pStyle w:val="a5"/>
        <w:numPr>
          <w:ilvl w:val="1"/>
          <w:numId w:val="42"/>
        </w:numPr>
        <w:shd w:val="clear" w:color="auto" w:fill="FFFFFF"/>
        <w:spacing w:after="0" w:line="240" w:lineRule="auto"/>
        <w:ind w:left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64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снижение прочности, устойчивости, надёжности здания</w:t>
      </w:r>
    </w:p>
    <w:p w:rsidR="00F56427" w:rsidRDefault="00F56427" w:rsidP="00F0552C">
      <w:pPr>
        <w:pStyle w:val="a5"/>
        <w:numPr>
          <w:ilvl w:val="1"/>
          <w:numId w:val="42"/>
        </w:numPr>
        <w:shd w:val="clear" w:color="auto" w:fill="FFFFFF"/>
        <w:spacing w:after="0" w:line="240" w:lineRule="auto"/>
        <w:ind w:left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64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недостаточный уровень благоустройства и озеленения территории</w:t>
      </w:r>
    </w:p>
    <w:p w:rsidR="000769C1" w:rsidRDefault="000769C1" w:rsidP="000769C1">
      <w:pPr>
        <w:pStyle w:val="a5"/>
        <w:shd w:val="clear" w:color="auto" w:fill="FFFFFF"/>
        <w:spacing w:after="0" w:line="240" w:lineRule="auto"/>
        <w:ind w:left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0552C" w:rsidRDefault="00F0552C" w:rsidP="00FC6210">
      <w:pPr>
        <w:pStyle w:val="a5"/>
        <w:shd w:val="clear" w:color="auto" w:fill="FFFFFF"/>
        <w:spacing w:after="0" w:line="240" w:lineRule="auto"/>
        <w:ind w:left="0" w:firstLine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 </w:t>
      </w:r>
      <w:r w:rsidRPr="00B175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Смысл выражения «расчётный срок службы конструктивного элемента или здания»</w:t>
      </w:r>
    </w:p>
    <w:p w:rsidR="00F0552C" w:rsidRPr="000769C1" w:rsidRDefault="00F0552C" w:rsidP="00FC6210">
      <w:pPr>
        <w:pStyle w:val="a5"/>
        <w:numPr>
          <w:ilvl w:val="0"/>
          <w:numId w:val="43"/>
        </w:numPr>
        <w:shd w:val="clear" w:color="auto" w:fill="FFFFFF"/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69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продолжительность нормальной эксплуатации строительного объекта с предусмотренным техническим обслуживанием и ремонтными работами до состояния, при котором его дальнейшая эксплуатация недопустима и нецелесообразна</w:t>
      </w:r>
    </w:p>
    <w:p w:rsidR="00F0552C" w:rsidRPr="000769C1" w:rsidRDefault="00F0552C" w:rsidP="00FC6210">
      <w:pPr>
        <w:pStyle w:val="a5"/>
        <w:numPr>
          <w:ilvl w:val="0"/>
          <w:numId w:val="43"/>
        </w:numPr>
        <w:shd w:val="clear" w:color="auto" w:fill="FFFFFF"/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69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установленный в строительных нормах или в задании на проектирование период использования строительного объекта по назначению до капитального ремонта и реконструкции с предусмотренным техническим обслуживанием.</w:t>
      </w:r>
    </w:p>
    <w:p w:rsidR="00F0552C" w:rsidRDefault="00F0552C" w:rsidP="00FC6210">
      <w:pPr>
        <w:pStyle w:val="a5"/>
        <w:numPr>
          <w:ilvl w:val="0"/>
          <w:numId w:val="43"/>
        </w:numPr>
        <w:shd w:val="clear" w:color="auto" w:fill="FFFFFF"/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69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период эксплуатации конструкции, элемента, системы инженерного оборудования и здания в целом под воздействием природно-климатических факторов и жизнедеятельности человека, постепенно теряющие свои</w:t>
      </w:r>
    </w:p>
    <w:p w:rsidR="000769C1" w:rsidRDefault="000769C1" w:rsidP="00FC6210">
      <w:pPr>
        <w:pStyle w:val="a5"/>
        <w:shd w:val="clear" w:color="auto" w:fill="FFFFFF"/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bookmarkEnd w:id="0"/>
    </w:p>
    <w:p w:rsidR="000769C1" w:rsidRDefault="000769C1" w:rsidP="000769C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6. </w:t>
      </w:r>
      <w:r w:rsidRPr="00B175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Способность строительного объекта сохранять прочностные, физические и другие свойства, устанавливаемые при проектировании и обеспечивающие его нормальную эксплуатацию в течении расчётного срока службы – это…</w:t>
      </w:r>
    </w:p>
    <w:p w:rsidR="007F5922" w:rsidRPr="007F5922" w:rsidRDefault="007F5922" w:rsidP="007F5922">
      <w:pPr>
        <w:pStyle w:val="a5"/>
        <w:numPr>
          <w:ilvl w:val="0"/>
          <w:numId w:val="4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59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безотказность</w:t>
      </w:r>
    </w:p>
    <w:p w:rsidR="007F5922" w:rsidRPr="007F5922" w:rsidRDefault="007F5922" w:rsidP="007F5922">
      <w:pPr>
        <w:pStyle w:val="a5"/>
        <w:numPr>
          <w:ilvl w:val="0"/>
          <w:numId w:val="4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59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ремонтопригодность</w:t>
      </w:r>
    </w:p>
    <w:p w:rsidR="007F5922" w:rsidRPr="007F5922" w:rsidRDefault="007F5922" w:rsidP="007F5922">
      <w:pPr>
        <w:pStyle w:val="a5"/>
        <w:numPr>
          <w:ilvl w:val="0"/>
          <w:numId w:val="4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7F59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сохраняемость</w:t>
      </w:r>
      <w:proofErr w:type="spellEnd"/>
    </w:p>
    <w:p w:rsidR="007F5922" w:rsidRPr="007F5922" w:rsidRDefault="007F5922" w:rsidP="007F5922">
      <w:pPr>
        <w:pStyle w:val="a5"/>
        <w:numPr>
          <w:ilvl w:val="0"/>
          <w:numId w:val="4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59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долговечность</w:t>
      </w:r>
    </w:p>
    <w:p w:rsidR="000769C1" w:rsidRDefault="000769C1" w:rsidP="007F5922">
      <w:pPr>
        <w:pStyle w:val="a5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F5922" w:rsidRDefault="007F5922" w:rsidP="007F592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7. </w:t>
      </w:r>
      <w:r w:rsidRPr="00B175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Событие, заключающееся в потере конструкцией или инженерной системой способности выполнять требуемую функцию – это ……</w:t>
      </w:r>
    </w:p>
    <w:p w:rsidR="007F5922" w:rsidRPr="007F5922" w:rsidRDefault="007F5922" w:rsidP="007F5922">
      <w:pPr>
        <w:pStyle w:val="a5"/>
        <w:numPr>
          <w:ilvl w:val="0"/>
          <w:numId w:val="4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59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безотказность</w:t>
      </w:r>
    </w:p>
    <w:p w:rsidR="007F5922" w:rsidRPr="007F5922" w:rsidRDefault="007F5922" w:rsidP="007F5922">
      <w:pPr>
        <w:pStyle w:val="a5"/>
        <w:numPr>
          <w:ilvl w:val="0"/>
          <w:numId w:val="4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7F59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сохраняемость</w:t>
      </w:r>
      <w:proofErr w:type="spellEnd"/>
    </w:p>
    <w:p w:rsidR="007F5922" w:rsidRPr="007F5922" w:rsidRDefault="007F5922" w:rsidP="007F5922">
      <w:pPr>
        <w:pStyle w:val="a5"/>
        <w:numPr>
          <w:ilvl w:val="0"/>
          <w:numId w:val="4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59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отказ</w:t>
      </w:r>
    </w:p>
    <w:p w:rsidR="007F5922" w:rsidRPr="007F5922" w:rsidRDefault="007F5922" w:rsidP="007F5922">
      <w:pPr>
        <w:pStyle w:val="a5"/>
        <w:numPr>
          <w:ilvl w:val="0"/>
          <w:numId w:val="4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59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ремонтопригодность</w:t>
      </w:r>
    </w:p>
    <w:p w:rsidR="007F5922" w:rsidRPr="000769C1" w:rsidRDefault="007F5922" w:rsidP="000769C1">
      <w:pPr>
        <w:pStyle w:val="a5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17503" w:rsidRPr="0086445D" w:rsidRDefault="007F5922" w:rsidP="0086445D">
      <w:pPr>
        <w:shd w:val="clear" w:color="auto" w:fill="FFFFFF"/>
        <w:spacing w:after="0" w:line="240" w:lineRule="auto"/>
        <w:jc w:val="both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8. </w:t>
      </w:r>
      <w:r w:rsidR="00B17503" w:rsidRPr="00B175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Основные задачи системы предупредительно-плановых ремонтов (ППР)</w:t>
      </w:r>
    </w:p>
    <w:p w:rsidR="00B17503" w:rsidRPr="0086445D" w:rsidRDefault="00B17503" w:rsidP="0086445D">
      <w:pPr>
        <w:pStyle w:val="a5"/>
        <w:numPr>
          <w:ilvl w:val="0"/>
          <w:numId w:val="4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44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снижение затрат и повышение качества проведения ремонтных работ</w:t>
      </w:r>
    </w:p>
    <w:p w:rsidR="00B17503" w:rsidRPr="0086445D" w:rsidRDefault="00B17503" w:rsidP="0086445D">
      <w:pPr>
        <w:pStyle w:val="a5"/>
        <w:numPr>
          <w:ilvl w:val="0"/>
          <w:numId w:val="4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44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определение продолжительности межремонтных циклов и их структуры</w:t>
      </w:r>
    </w:p>
    <w:p w:rsidR="00B17503" w:rsidRPr="0086445D" w:rsidRDefault="00B17503" w:rsidP="0086445D">
      <w:pPr>
        <w:pStyle w:val="a5"/>
        <w:numPr>
          <w:ilvl w:val="0"/>
          <w:numId w:val="4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44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применение новейших методов ремонта и методов восстановления изношенных элементов здания</w:t>
      </w:r>
    </w:p>
    <w:p w:rsidR="00B17503" w:rsidRPr="0086445D" w:rsidRDefault="00B17503" w:rsidP="0086445D">
      <w:pPr>
        <w:pStyle w:val="a5"/>
        <w:numPr>
          <w:ilvl w:val="0"/>
          <w:numId w:val="4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44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предупреждение преждевременного износа всех элементов здания</w:t>
      </w:r>
    </w:p>
    <w:p w:rsidR="00FC6210" w:rsidRDefault="00FC6210" w:rsidP="00B1750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17503" w:rsidRPr="00B17503" w:rsidRDefault="00FC6210" w:rsidP="00B17503">
      <w:pPr>
        <w:shd w:val="clear" w:color="auto" w:fill="FFFFFF"/>
        <w:spacing w:after="0" w:line="240" w:lineRule="auto"/>
        <w:jc w:val="both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9. </w:t>
      </w:r>
      <w:r w:rsidR="00B17503" w:rsidRPr="00B175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Плановые осмотры подразделяются на:</w:t>
      </w:r>
    </w:p>
    <w:p w:rsidR="00B17503" w:rsidRPr="00FC6210" w:rsidRDefault="00B17503" w:rsidP="00FC6210">
      <w:pPr>
        <w:pStyle w:val="a5"/>
        <w:numPr>
          <w:ilvl w:val="0"/>
          <w:numId w:val="4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62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частичные</w:t>
      </w:r>
    </w:p>
    <w:p w:rsidR="00B17503" w:rsidRPr="00FC6210" w:rsidRDefault="00B17503" w:rsidP="00FC6210">
      <w:pPr>
        <w:pStyle w:val="a5"/>
        <w:numPr>
          <w:ilvl w:val="0"/>
          <w:numId w:val="4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62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общие</w:t>
      </w:r>
    </w:p>
    <w:p w:rsidR="00B17503" w:rsidRPr="00FC6210" w:rsidRDefault="00B17503" w:rsidP="00FC6210">
      <w:pPr>
        <w:pStyle w:val="a5"/>
        <w:numPr>
          <w:ilvl w:val="0"/>
          <w:numId w:val="4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62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внеочередные</w:t>
      </w:r>
    </w:p>
    <w:p w:rsidR="00B17503" w:rsidRDefault="00B17503" w:rsidP="00FC6210">
      <w:pPr>
        <w:pStyle w:val="a5"/>
        <w:numPr>
          <w:ilvl w:val="0"/>
          <w:numId w:val="4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62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текущие</w:t>
      </w:r>
    </w:p>
    <w:p w:rsidR="00FC6210" w:rsidRDefault="00FC6210" w:rsidP="00B1750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17503" w:rsidRPr="00B17503" w:rsidRDefault="00FC6210" w:rsidP="00B17503">
      <w:pPr>
        <w:shd w:val="clear" w:color="auto" w:fill="FFFFFF"/>
        <w:spacing w:after="0" w:line="240" w:lineRule="auto"/>
        <w:jc w:val="both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10.</w:t>
      </w:r>
      <w:r w:rsidR="00B17503" w:rsidRPr="00B175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Капитальный ремонт подразделяется на:</w:t>
      </w:r>
    </w:p>
    <w:p w:rsidR="00B17503" w:rsidRPr="00FC6210" w:rsidRDefault="00B17503" w:rsidP="00FC6210">
      <w:pPr>
        <w:pStyle w:val="a5"/>
        <w:numPr>
          <w:ilvl w:val="0"/>
          <w:numId w:val="5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62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комплексный</w:t>
      </w:r>
    </w:p>
    <w:p w:rsidR="00B17503" w:rsidRPr="00FC6210" w:rsidRDefault="00B17503" w:rsidP="00FC6210">
      <w:pPr>
        <w:pStyle w:val="a5"/>
        <w:numPr>
          <w:ilvl w:val="0"/>
          <w:numId w:val="5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62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плановый</w:t>
      </w:r>
    </w:p>
    <w:p w:rsidR="00B17503" w:rsidRPr="00FC6210" w:rsidRDefault="00B17503" w:rsidP="00FC6210">
      <w:pPr>
        <w:pStyle w:val="a5"/>
        <w:numPr>
          <w:ilvl w:val="0"/>
          <w:numId w:val="5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62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неплановый</w:t>
      </w:r>
    </w:p>
    <w:p w:rsidR="00B17503" w:rsidRPr="00FC6210" w:rsidRDefault="00B17503" w:rsidP="00FC6210">
      <w:pPr>
        <w:pStyle w:val="a5"/>
        <w:numPr>
          <w:ilvl w:val="0"/>
          <w:numId w:val="5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62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выборочный</w:t>
      </w:r>
    </w:p>
    <w:sectPr w:rsidR="00B17503" w:rsidRPr="00FC62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Open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B66E7"/>
    <w:multiLevelType w:val="multilevel"/>
    <w:tmpl w:val="07C2E6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18917FC"/>
    <w:multiLevelType w:val="multilevel"/>
    <w:tmpl w:val="A84CE7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73701FE"/>
    <w:multiLevelType w:val="multilevel"/>
    <w:tmpl w:val="1C08AF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D2E512D"/>
    <w:multiLevelType w:val="multilevel"/>
    <w:tmpl w:val="F9F010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67D7725"/>
    <w:multiLevelType w:val="multilevel"/>
    <w:tmpl w:val="1F6AA2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84D70A7"/>
    <w:multiLevelType w:val="multilevel"/>
    <w:tmpl w:val="247E4F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9021054"/>
    <w:multiLevelType w:val="multilevel"/>
    <w:tmpl w:val="4F5E3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BB17929"/>
    <w:multiLevelType w:val="hybridMultilevel"/>
    <w:tmpl w:val="D026E1AC"/>
    <w:lvl w:ilvl="0" w:tplc="088C572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174223E"/>
    <w:multiLevelType w:val="multilevel"/>
    <w:tmpl w:val="D8D05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27475DE"/>
    <w:multiLevelType w:val="hybridMultilevel"/>
    <w:tmpl w:val="0E2E457A"/>
    <w:lvl w:ilvl="0" w:tplc="088C5728">
      <w:start w:val="1"/>
      <w:numFmt w:val="upperLetter"/>
      <w:lvlText w:val="%1)"/>
      <w:lvlJc w:val="left"/>
      <w:pPr>
        <w:ind w:left="142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>
    <w:nsid w:val="24131F36"/>
    <w:multiLevelType w:val="multilevel"/>
    <w:tmpl w:val="1C3A2B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9D51709"/>
    <w:multiLevelType w:val="multilevel"/>
    <w:tmpl w:val="CFE07E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A941AD5"/>
    <w:multiLevelType w:val="multilevel"/>
    <w:tmpl w:val="1292B6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EB92879"/>
    <w:multiLevelType w:val="multilevel"/>
    <w:tmpl w:val="A59001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1E612F8"/>
    <w:multiLevelType w:val="hybridMultilevel"/>
    <w:tmpl w:val="D026E1AC"/>
    <w:lvl w:ilvl="0" w:tplc="088C572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3091D03"/>
    <w:multiLevelType w:val="multilevel"/>
    <w:tmpl w:val="81284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3C0175A"/>
    <w:multiLevelType w:val="hybridMultilevel"/>
    <w:tmpl w:val="D026E1AC"/>
    <w:lvl w:ilvl="0" w:tplc="088C572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5622F4F"/>
    <w:multiLevelType w:val="multilevel"/>
    <w:tmpl w:val="42260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73520D3"/>
    <w:multiLevelType w:val="multilevel"/>
    <w:tmpl w:val="E1CE3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7730048"/>
    <w:multiLevelType w:val="multilevel"/>
    <w:tmpl w:val="D2D0F9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9CD33DC"/>
    <w:multiLevelType w:val="multilevel"/>
    <w:tmpl w:val="9AD8DB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9D032DD"/>
    <w:multiLevelType w:val="hybridMultilevel"/>
    <w:tmpl w:val="1000182C"/>
    <w:lvl w:ilvl="0" w:tplc="088C5728">
      <w:start w:val="1"/>
      <w:numFmt w:val="upperLetter"/>
      <w:lvlText w:val="%1)"/>
      <w:lvlJc w:val="left"/>
      <w:pPr>
        <w:ind w:left="142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2">
    <w:nsid w:val="3A4C3530"/>
    <w:multiLevelType w:val="hybridMultilevel"/>
    <w:tmpl w:val="5588CFD6"/>
    <w:lvl w:ilvl="0" w:tplc="088C572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C4D04BD"/>
    <w:multiLevelType w:val="multilevel"/>
    <w:tmpl w:val="FBDCD9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3E5924C1"/>
    <w:multiLevelType w:val="multilevel"/>
    <w:tmpl w:val="8B4A19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0554EE6"/>
    <w:multiLevelType w:val="multilevel"/>
    <w:tmpl w:val="22B25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08164D9"/>
    <w:multiLevelType w:val="multilevel"/>
    <w:tmpl w:val="422871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0AE1B29"/>
    <w:multiLevelType w:val="multilevel"/>
    <w:tmpl w:val="672A4C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412976E5"/>
    <w:multiLevelType w:val="hybridMultilevel"/>
    <w:tmpl w:val="0AEA3038"/>
    <w:lvl w:ilvl="0" w:tplc="088C5728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3D72B446">
      <w:numFmt w:val="bullet"/>
      <w:lvlText w:val="•"/>
      <w:lvlJc w:val="left"/>
      <w:pPr>
        <w:ind w:left="2490" w:hanging="69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>
    <w:nsid w:val="456A3CB3"/>
    <w:multiLevelType w:val="multilevel"/>
    <w:tmpl w:val="A89273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47205CA6"/>
    <w:multiLevelType w:val="multilevel"/>
    <w:tmpl w:val="3718E3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47F65DDF"/>
    <w:multiLevelType w:val="multilevel"/>
    <w:tmpl w:val="FCF4B5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49DE14AE"/>
    <w:multiLevelType w:val="multilevel"/>
    <w:tmpl w:val="1F9870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4BB23416"/>
    <w:multiLevelType w:val="multilevel"/>
    <w:tmpl w:val="E7DA59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4C076A47"/>
    <w:multiLevelType w:val="hybridMultilevel"/>
    <w:tmpl w:val="D026E1AC"/>
    <w:lvl w:ilvl="0" w:tplc="088C572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4EA251B8"/>
    <w:multiLevelType w:val="hybridMultilevel"/>
    <w:tmpl w:val="988CAF02"/>
    <w:lvl w:ilvl="0" w:tplc="088C572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F4B3C3B"/>
    <w:multiLevelType w:val="hybridMultilevel"/>
    <w:tmpl w:val="847E792E"/>
    <w:lvl w:ilvl="0" w:tplc="088C5728">
      <w:start w:val="1"/>
      <w:numFmt w:val="upperLetter"/>
      <w:lvlText w:val="%1)"/>
      <w:lvlJc w:val="left"/>
      <w:pPr>
        <w:ind w:left="1429" w:hanging="360"/>
      </w:pPr>
      <w:rPr>
        <w:rFonts w:hint="default"/>
      </w:rPr>
    </w:lvl>
    <w:lvl w:ilvl="1" w:tplc="088C5728">
      <w:start w:val="1"/>
      <w:numFmt w:val="upperLetter"/>
      <w:lvlText w:val="%2)"/>
      <w:lvlJc w:val="left"/>
      <w:pPr>
        <w:ind w:left="2149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7">
    <w:nsid w:val="4FE00E6E"/>
    <w:multiLevelType w:val="multilevel"/>
    <w:tmpl w:val="6452F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4FE704D8"/>
    <w:multiLevelType w:val="hybridMultilevel"/>
    <w:tmpl w:val="220EF60E"/>
    <w:lvl w:ilvl="0" w:tplc="088C5728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88C5728">
      <w:start w:val="1"/>
      <w:numFmt w:val="upperLetter"/>
      <w:lvlText w:val="%2)"/>
      <w:lvlJc w:val="left"/>
      <w:pPr>
        <w:ind w:left="216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9">
    <w:nsid w:val="5F7F5713"/>
    <w:multiLevelType w:val="hybridMultilevel"/>
    <w:tmpl w:val="D026E1AC"/>
    <w:lvl w:ilvl="0" w:tplc="088C572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5FA6E37"/>
    <w:multiLevelType w:val="multilevel"/>
    <w:tmpl w:val="EE0035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668E1F31"/>
    <w:multiLevelType w:val="multilevel"/>
    <w:tmpl w:val="9DAE9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698C76E5"/>
    <w:multiLevelType w:val="multilevel"/>
    <w:tmpl w:val="E07C96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6B946DF5"/>
    <w:multiLevelType w:val="multilevel"/>
    <w:tmpl w:val="386AC1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6C6071E0"/>
    <w:multiLevelType w:val="multilevel"/>
    <w:tmpl w:val="B880A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76392CD3"/>
    <w:multiLevelType w:val="hybridMultilevel"/>
    <w:tmpl w:val="8AC088C8"/>
    <w:lvl w:ilvl="0" w:tplc="088C5728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6">
    <w:nsid w:val="795918CA"/>
    <w:multiLevelType w:val="hybridMultilevel"/>
    <w:tmpl w:val="8A0EB368"/>
    <w:lvl w:ilvl="0" w:tplc="088C5728">
      <w:start w:val="1"/>
      <w:numFmt w:val="upperLetter"/>
      <w:lvlText w:val="%1)"/>
      <w:lvlJc w:val="left"/>
      <w:pPr>
        <w:ind w:left="1429" w:hanging="360"/>
      </w:pPr>
      <w:rPr>
        <w:rFonts w:hint="default"/>
      </w:rPr>
    </w:lvl>
    <w:lvl w:ilvl="1" w:tplc="088C5728">
      <w:start w:val="1"/>
      <w:numFmt w:val="upperLetter"/>
      <w:lvlText w:val="%2)"/>
      <w:lvlJc w:val="left"/>
      <w:pPr>
        <w:ind w:left="2149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7">
    <w:nsid w:val="7D627975"/>
    <w:multiLevelType w:val="multilevel"/>
    <w:tmpl w:val="ACDA9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7E2052FC"/>
    <w:multiLevelType w:val="multilevel"/>
    <w:tmpl w:val="C8A87B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>
    <w:nsid w:val="7EFE2C34"/>
    <w:multiLevelType w:val="hybridMultilevel"/>
    <w:tmpl w:val="D026E1AC"/>
    <w:lvl w:ilvl="0" w:tplc="088C572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3"/>
  </w:num>
  <w:num w:numId="2">
    <w:abstractNumId w:val="18"/>
  </w:num>
  <w:num w:numId="3">
    <w:abstractNumId w:val="20"/>
  </w:num>
  <w:num w:numId="4">
    <w:abstractNumId w:val="44"/>
  </w:num>
  <w:num w:numId="5">
    <w:abstractNumId w:val="5"/>
  </w:num>
  <w:num w:numId="6">
    <w:abstractNumId w:val="33"/>
  </w:num>
  <w:num w:numId="7">
    <w:abstractNumId w:val="43"/>
  </w:num>
  <w:num w:numId="8">
    <w:abstractNumId w:val="48"/>
  </w:num>
  <w:num w:numId="9">
    <w:abstractNumId w:val="19"/>
  </w:num>
  <w:num w:numId="10">
    <w:abstractNumId w:val="25"/>
  </w:num>
  <w:num w:numId="11">
    <w:abstractNumId w:val="42"/>
  </w:num>
  <w:num w:numId="12">
    <w:abstractNumId w:val="30"/>
  </w:num>
  <w:num w:numId="13">
    <w:abstractNumId w:val="13"/>
  </w:num>
  <w:num w:numId="14">
    <w:abstractNumId w:val="6"/>
  </w:num>
  <w:num w:numId="15">
    <w:abstractNumId w:val="17"/>
  </w:num>
  <w:num w:numId="16">
    <w:abstractNumId w:val="11"/>
  </w:num>
  <w:num w:numId="17">
    <w:abstractNumId w:val="26"/>
  </w:num>
  <w:num w:numId="18">
    <w:abstractNumId w:val="24"/>
  </w:num>
  <w:num w:numId="19">
    <w:abstractNumId w:val="41"/>
  </w:num>
  <w:num w:numId="20">
    <w:abstractNumId w:val="37"/>
  </w:num>
  <w:num w:numId="21">
    <w:abstractNumId w:val="10"/>
  </w:num>
  <w:num w:numId="22">
    <w:abstractNumId w:val="29"/>
  </w:num>
  <w:num w:numId="23">
    <w:abstractNumId w:val="8"/>
  </w:num>
  <w:num w:numId="24">
    <w:abstractNumId w:val="27"/>
  </w:num>
  <w:num w:numId="25">
    <w:abstractNumId w:val="40"/>
  </w:num>
  <w:num w:numId="26">
    <w:abstractNumId w:val="1"/>
  </w:num>
  <w:num w:numId="27">
    <w:abstractNumId w:val="12"/>
  </w:num>
  <w:num w:numId="28">
    <w:abstractNumId w:val="47"/>
  </w:num>
  <w:num w:numId="29">
    <w:abstractNumId w:val="31"/>
  </w:num>
  <w:num w:numId="30">
    <w:abstractNumId w:val="2"/>
  </w:num>
  <w:num w:numId="31">
    <w:abstractNumId w:val="3"/>
  </w:num>
  <w:num w:numId="32">
    <w:abstractNumId w:val="15"/>
  </w:num>
  <w:num w:numId="33">
    <w:abstractNumId w:val="4"/>
  </w:num>
  <w:num w:numId="34">
    <w:abstractNumId w:val="0"/>
  </w:num>
  <w:num w:numId="35">
    <w:abstractNumId w:val="32"/>
  </w:num>
  <w:num w:numId="36">
    <w:abstractNumId w:val="28"/>
  </w:num>
  <w:num w:numId="37">
    <w:abstractNumId w:val="45"/>
  </w:num>
  <w:num w:numId="38">
    <w:abstractNumId w:val="38"/>
  </w:num>
  <w:num w:numId="39">
    <w:abstractNumId w:val="21"/>
  </w:num>
  <w:num w:numId="40">
    <w:abstractNumId w:val="36"/>
  </w:num>
  <w:num w:numId="41">
    <w:abstractNumId w:val="9"/>
  </w:num>
  <w:num w:numId="42">
    <w:abstractNumId w:val="46"/>
  </w:num>
  <w:num w:numId="43">
    <w:abstractNumId w:val="14"/>
  </w:num>
  <w:num w:numId="44">
    <w:abstractNumId w:val="35"/>
  </w:num>
  <w:num w:numId="45">
    <w:abstractNumId w:val="22"/>
  </w:num>
  <w:num w:numId="46">
    <w:abstractNumId w:val="16"/>
  </w:num>
  <w:num w:numId="47">
    <w:abstractNumId w:val="7"/>
  </w:num>
  <w:num w:numId="48">
    <w:abstractNumId w:val="39"/>
  </w:num>
  <w:num w:numId="49">
    <w:abstractNumId w:val="34"/>
  </w:num>
  <w:num w:numId="50">
    <w:abstractNumId w:val="4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4D6E"/>
    <w:rsid w:val="000769C1"/>
    <w:rsid w:val="00694D6E"/>
    <w:rsid w:val="006A5974"/>
    <w:rsid w:val="007B6F51"/>
    <w:rsid w:val="007F5922"/>
    <w:rsid w:val="0086445D"/>
    <w:rsid w:val="00984856"/>
    <w:rsid w:val="00B17503"/>
    <w:rsid w:val="00D42DC6"/>
    <w:rsid w:val="00E1238B"/>
    <w:rsid w:val="00F0552C"/>
    <w:rsid w:val="00F56427"/>
    <w:rsid w:val="00F63436"/>
    <w:rsid w:val="00FC62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1882AEE-CEDD-4B25-97BD-7A781468A2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B1750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5">
    <w:name w:val="heading 5"/>
    <w:basedOn w:val="a"/>
    <w:link w:val="50"/>
    <w:uiPriority w:val="9"/>
    <w:qFormat/>
    <w:rsid w:val="00B17503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6">
    <w:name w:val="heading 6"/>
    <w:basedOn w:val="a"/>
    <w:link w:val="60"/>
    <w:uiPriority w:val="9"/>
    <w:qFormat/>
    <w:rsid w:val="00B17503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B1750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B17503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B17503"/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styleId="a3">
    <w:name w:val="Hyperlink"/>
    <w:basedOn w:val="a0"/>
    <w:uiPriority w:val="99"/>
    <w:semiHidden/>
    <w:unhideWhenUsed/>
    <w:rsid w:val="00B17503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B175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B175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827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24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863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89859">
                  <w:marLeft w:val="0"/>
                  <w:marRight w:val="0"/>
                  <w:marTop w:val="40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89777609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48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3089095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049385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553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211729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2558697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812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45022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2770360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041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387638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1878643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981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932644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2974523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770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1306371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8597531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282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541971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2439127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606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2760444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5498288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63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58519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9573673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916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887549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2651311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619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928986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8414395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873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3654395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8354089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777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1397095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4761403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323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801189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8473348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765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7631883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7545783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230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9092133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3457904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215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6157135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5398055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164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604115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5115874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572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3613264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54061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371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247584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4405768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4109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5204130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7779494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433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699088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9351556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603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5449897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9777985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826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047131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8659341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165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727240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7843327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966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1170166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9155825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713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903997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9283232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440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481469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7067089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8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7802123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452120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349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16851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3840293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21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137609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5317725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81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380382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5779268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997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225750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266115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934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5267684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19026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986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3462113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</Pages>
  <Words>493</Words>
  <Characters>2816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Julia_N</dc:creator>
  <cp:keywords/>
  <dc:description/>
  <cp:lastModifiedBy>Julia_N</cp:lastModifiedBy>
  <cp:revision>15</cp:revision>
  <dcterms:created xsi:type="dcterms:W3CDTF">2023-10-03T11:58:00Z</dcterms:created>
  <dcterms:modified xsi:type="dcterms:W3CDTF">2023-10-07T09:20:00Z</dcterms:modified>
</cp:coreProperties>
</file>